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4D0A" w14:textId="54B240CB" w:rsidR="00BB7C46" w:rsidRPr="007A510A" w:rsidRDefault="00A72BE0" w:rsidP="00B80AD4">
      <w:pPr>
        <w:rPr>
          <w:b/>
          <w:sz w:val="32"/>
          <w:szCs w:val="32"/>
        </w:rPr>
      </w:pPr>
      <w:r w:rsidRPr="007A510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7A3B9" wp14:editId="210EED4C">
                <wp:simplePos x="0" y="0"/>
                <wp:positionH relativeFrom="column">
                  <wp:posOffset>4409440</wp:posOffset>
                </wp:positionH>
                <wp:positionV relativeFrom="paragraph">
                  <wp:posOffset>-554355</wp:posOffset>
                </wp:positionV>
                <wp:extent cx="1714500" cy="9772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F53E3" w14:textId="77777777" w:rsidR="00D63F07" w:rsidRDefault="00D63F07">
                            <w:r>
                              <w:t xml:space="preserve">Zum Aktualisieren des Inhaltsverzeichnisses (in Word) bitte dieses „anklicken“ und „F9“ drücken.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7A3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7.2pt;margin-top:-43.65pt;width:135pt;height: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">
                <v:textbox style="mso-fit-shape-to-text:t">
                  <w:txbxContent>
                    <w:p w14:paraId="4C4F53E3" w14:textId="77777777" w:rsidR="00D63F07" w:rsidRDefault="00D63F07">
                      <w:r>
                        <w:t xml:space="preserve">Zum Aktualisieren des Inhaltsverzeichnisses (in Word) bitte dieses „anklicken“ und „F9“ drücken. </w:t>
                      </w:r>
                    </w:p>
                  </w:txbxContent>
                </v:textbox>
              </v:shape>
            </w:pict>
          </mc:Fallback>
        </mc:AlternateContent>
      </w:r>
      <w:r w:rsidR="00BB7C46" w:rsidRPr="007A510A">
        <w:rPr>
          <w:b/>
          <w:sz w:val="32"/>
          <w:szCs w:val="32"/>
        </w:rPr>
        <w:t>Projektbeschreibung</w:t>
      </w:r>
    </w:p>
    <w:p w14:paraId="40676EA5" w14:textId="77777777" w:rsidR="00BB7C46" w:rsidRPr="007A510A" w:rsidRDefault="00BB7C46">
      <w:pPr>
        <w:tabs>
          <w:tab w:val="left" w:pos="328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sz w:val="16"/>
          <w:szCs w:val="16"/>
        </w:rPr>
      </w:pPr>
    </w:p>
    <w:p w14:paraId="5B0C8D00" w14:textId="77777777" w:rsidR="00BB7C46" w:rsidRPr="007A510A" w:rsidRDefault="00BB7C46">
      <w:pPr>
        <w:tabs>
          <w:tab w:val="left" w:pos="328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sz w:val="16"/>
          <w:szCs w:val="16"/>
        </w:rPr>
      </w:pPr>
      <w:r w:rsidRPr="007A510A">
        <w:rPr>
          <w:sz w:val="16"/>
          <w:szCs w:val="16"/>
        </w:rPr>
        <w:t>(zu jedem Punkt der nachstehenden Gliederung ist ausführlich Stellung zu nehmen:)</w:t>
      </w:r>
      <w:r w:rsidRPr="007A510A">
        <w:rPr>
          <w:sz w:val="16"/>
          <w:szCs w:val="16"/>
        </w:rPr>
        <w:tab/>
      </w:r>
      <w:r w:rsidRPr="007A510A">
        <w:rPr>
          <w:sz w:val="16"/>
          <w:szCs w:val="16"/>
        </w:rPr>
        <w:tab/>
      </w:r>
      <w:r w:rsidRPr="007A510A">
        <w:rPr>
          <w:sz w:val="16"/>
          <w:szCs w:val="16"/>
        </w:rPr>
        <w:tab/>
      </w:r>
      <w:r w:rsidRPr="007A510A">
        <w:rPr>
          <w:sz w:val="16"/>
          <w:szCs w:val="16"/>
        </w:rPr>
        <w:tab/>
      </w:r>
      <w:r w:rsidRPr="007A510A">
        <w:rPr>
          <w:sz w:val="16"/>
          <w:szCs w:val="16"/>
        </w:rPr>
        <w:tab/>
      </w:r>
      <w:r w:rsidRPr="007A510A">
        <w:rPr>
          <w:sz w:val="16"/>
          <w:szCs w:val="16"/>
        </w:rPr>
        <w:tab/>
      </w:r>
      <w:r w:rsidRPr="007A510A">
        <w:rPr>
          <w:sz w:val="16"/>
          <w:szCs w:val="16"/>
        </w:rPr>
        <w:tab/>
      </w:r>
      <w:r w:rsidRPr="007A510A">
        <w:rPr>
          <w:sz w:val="16"/>
          <w:szCs w:val="16"/>
        </w:rPr>
        <w:tab/>
      </w:r>
    </w:p>
    <w:p w14:paraId="0B8A29C5" w14:textId="77777777" w:rsidR="00B80AD4" w:rsidRPr="007A510A" w:rsidRDefault="00B80AD4">
      <w:pPr>
        <w:tabs>
          <w:tab w:val="left" w:pos="328"/>
          <w:tab w:val="left" w:pos="616"/>
          <w:tab w:val="left" w:pos="904"/>
          <w:tab w:val="left" w:pos="1192"/>
          <w:tab w:val="left" w:pos="1480"/>
          <w:tab w:val="left" w:pos="1768"/>
          <w:tab w:val="left" w:pos="2056"/>
          <w:tab w:val="left" w:pos="2344"/>
          <w:tab w:val="left" w:pos="2632"/>
          <w:tab w:val="left" w:pos="2920"/>
          <w:tab w:val="left" w:pos="3208"/>
          <w:tab w:val="left" w:pos="3496"/>
          <w:tab w:val="left" w:pos="3784"/>
          <w:tab w:val="left" w:pos="4072"/>
          <w:tab w:val="left" w:pos="4360"/>
          <w:tab w:val="left" w:pos="4648"/>
          <w:tab w:val="left" w:pos="4936"/>
          <w:tab w:val="left" w:pos="5224"/>
          <w:tab w:val="left" w:pos="5512"/>
          <w:tab w:val="left" w:pos="5800"/>
          <w:tab w:val="left" w:pos="6088"/>
          <w:tab w:val="left" w:pos="6376"/>
          <w:tab w:val="left" w:pos="6664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sz w:val="16"/>
          <w:szCs w:val="16"/>
        </w:rPr>
      </w:pPr>
    </w:p>
    <w:p w14:paraId="4E712C34" w14:textId="77777777" w:rsidR="00B80AD4" w:rsidRPr="007A510A" w:rsidRDefault="00B80AD4">
      <w:pPr>
        <w:tabs>
          <w:tab w:val="left" w:pos="328"/>
          <w:tab w:val="left" w:pos="616"/>
          <w:tab w:val="left" w:pos="904"/>
          <w:tab w:val="left" w:pos="1192"/>
          <w:tab w:val="left" w:pos="1480"/>
          <w:tab w:val="left" w:pos="1768"/>
          <w:tab w:val="left" w:pos="2056"/>
          <w:tab w:val="left" w:pos="2344"/>
          <w:tab w:val="left" w:pos="2632"/>
          <w:tab w:val="left" w:pos="2920"/>
          <w:tab w:val="left" w:pos="3208"/>
          <w:tab w:val="left" w:pos="3496"/>
          <w:tab w:val="left" w:pos="3784"/>
          <w:tab w:val="left" w:pos="4072"/>
          <w:tab w:val="left" w:pos="4360"/>
          <w:tab w:val="left" w:pos="4648"/>
          <w:tab w:val="left" w:pos="4936"/>
          <w:tab w:val="left" w:pos="5224"/>
          <w:tab w:val="left" w:pos="5512"/>
          <w:tab w:val="left" w:pos="5800"/>
          <w:tab w:val="left" w:pos="6088"/>
          <w:tab w:val="left" w:pos="6376"/>
          <w:tab w:val="left" w:pos="6664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sz w:val="16"/>
          <w:szCs w:val="16"/>
        </w:rPr>
      </w:pPr>
    </w:p>
    <w:p w14:paraId="66B9A539" w14:textId="77777777" w:rsidR="006B3E7F" w:rsidRPr="007A510A" w:rsidRDefault="00B80AD4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r w:rsidRPr="007A510A">
        <w:rPr>
          <w:rFonts w:ascii="Arial" w:hAnsi="Arial" w:cs="Arial"/>
          <w:sz w:val="16"/>
          <w:szCs w:val="16"/>
        </w:rPr>
        <w:fldChar w:fldCharType="begin"/>
      </w:r>
      <w:r w:rsidRPr="007A510A">
        <w:rPr>
          <w:rFonts w:ascii="Arial" w:hAnsi="Arial" w:cs="Arial"/>
          <w:sz w:val="16"/>
          <w:szCs w:val="16"/>
        </w:rPr>
        <w:instrText xml:space="preserve"> TOC \o "1-3" \h \z \u </w:instrText>
      </w:r>
      <w:r w:rsidRPr="007A510A">
        <w:rPr>
          <w:rFonts w:ascii="Arial" w:hAnsi="Arial" w:cs="Arial"/>
          <w:sz w:val="16"/>
          <w:szCs w:val="16"/>
        </w:rPr>
        <w:fldChar w:fldCharType="separate"/>
      </w:r>
      <w:hyperlink w:anchor="_Toc402948119" w:history="1">
        <w:r w:rsidR="006B3E7F" w:rsidRPr="007A510A">
          <w:rPr>
            <w:rStyle w:val="Hyperlink"/>
            <w:noProof/>
            <w:color w:val="auto"/>
          </w:rPr>
          <w:t>1.</w:t>
        </w:r>
        <w:r w:rsidR="006B3E7F" w:rsidRPr="007A510A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="006B3E7F" w:rsidRPr="007A510A">
          <w:rPr>
            <w:rStyle w:val="Hyperlink"/>
            <w:noProof/>
            <w:color w:val="auto"/>
          </w:rPr>
          <w:t>Firmenportrait</w:t>
        </w:r>
        <w:r w:rsidR="006B3E7F" w:rsidRPr="007A510A">
          <w:rPr>
            <w:noProof/>
            <w:webHidden/>
          </w:rPr>
          <w:tab/>
        </w:r>
        <w:r w:rsidR="006B3E7F" w:rsidRPr="007A510A">
          <w:rPr>
            <w:noProof/>
            <w:webHidden/>
          </w:rPr>
          <w:fldChar w:fldCharType="begin"/>
        </w:r>
        <w:r w:rsidR="006B3E7F" w:rsidRPr="007A510A">
          <w:rPr>
            <w:noProof/>
            <w:webHidden/>
          </w:rPr>
          <w:instrText xml:space="preserve"> PAGEREF _Toc402948119 \h </w:instrText>
        </w:r>
        <w:r w:rsidR="006B3E7F" w:rsidRPr="007A510A">
          <w:rPr>
            <w:noProof/>
            <w:webHidden/>
          </w:rPr>
        </w:r>
        <w:r w:rsidR="006B3E7F"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="006B3E7F" w:rsidRPr="007A510A">
          <w:rPr>
            <w:noProof/>
            <w:webHidden/>
          </w:rPr>
          <w:fldChar w:fldCharType="end"/>
        </w:r>
      </w:hyperlink>
    </w:p>
    <w:p w14:paraId="7B046FD8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20" w:history="1">
        <w:r w:rsidRPr="007A510A">
          <w:rPr>
            <w:rStyle w:val="Hyperlink"/>
            <w:noProof/>
            <w:color w:val="auto"/>
          </w:rPr>
          <w:t>1.1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chronologische Entwicklung der Firma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_Toc402948120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7443A023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21" w:history="1">
        <w:r w:rsidRPr="007A510A">
          <w:rPr>
            <w:rStyle w:val="Hyperlink"/>
            <w:noProof/>
            <w:color w:val="auto"/>
          </w:rPr>
          <w:t>1.2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bisheriges Produkt- und Verfahrensspektrum, Einordnung des Vorhabens in das Unternehmen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_Toc402948121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6163437E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22" w:history="1">
        <w:r w:rsidRPr="007A510A">
          <w:rPr>
            <w:rStyle w:val="Hyperlink"/>
            <w:noProof/>
            <w:color w:val="auto"/>
          </w:rPr>
          <w:t>1.3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Technische Einrichtungen, apparative Ausstattung, besondere Erfahrungen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_Toc402948122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38211E74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23" w:history="1">
        <w:r w:rsidRPr="007A510A">
          <w:rPr>
            <w:rStyle w:val="Hyperlink"/>
            <w:noProof/>
            <w:color w:val="auto"/>
          </w:rPr>
          <w:t>1.4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Kunden, Partner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_Toc402948123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699A0E45" w14:textId="77777777" w:rsidR="006B3E7F" w:rsidRPr="007A510A" w:rsidRDefault="006B3E7F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2948124" w:history="1">
        <w:r w:rsidRPr="007A510A">
          <w:rPr>
            <w:rStyle w:val="Hyperlink"/>
            <w:noProof/>
            <w:color w:val="auto"/>
          </w:rPr>
          <w:t>2.</w:t>
        </w:r>
        <w:r w:rsidRPr="007A510A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Ziel des Projektes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_Toc402948124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56226DDE" w14:textId="77777777" w:rsidR="006B3E7F" w:rsidRPr="007A510A" w:rsidRDefault="006B3E7F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2948125" w:history="1">
        <w:r w:rsidRPr="007A510A">
          <w:rPr>
            <w:rStyle w:val="Hyperlink"/>
            <w:noProof/>
            <w:color w:val="auto"/>
          </w:rPr>
          <w:t>3.</w:t>
        </w:r>
        <w:r w:rsidRPr="007A510A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Stand der Technik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_Toc402948125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01DDC0B5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26" w:history="1">
        <w:r w:rsidRPr="007A510A">
          <w:rPr>
            <w:rStyle w:val="Hyperlink"/>
            <w:noProof/>
            <w:color w:val="auto"/>
          </w:rPr>
          <w:t>3.1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Konstruktions- und Verfahrensmerkmale, konkurrierende Produkte oder Verfahren, Eigenschaften und Funktionen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_Toc402948126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3336982D" w14:textId="77777777" w:rsidR="006B3E7F" w:rsidRPr="007A510A" w:rsidRDefault="006B3E7F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2948127" w:history="1">
        <w:r w:rsidRPr="007A510A">
          <w:rPr>
            <w:rStyle w:val="Hyperlink"/>
            <w:noProof/>
            <w:color w:val="auto"/>
          </w:rPr>
          <w:t>4.</w:t>
        </w:r>
        <w:r w:rsidRPr="007A510A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Neuheit, Alleinstellungsmerkmal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_Toc402948127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5078C792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28" w:history="1">
        <w:r w:rsidRPr="007A510A">
          <w:rPr>
            <w:rStyle w:val="Hyperlink"/>
            <w:noProof/>
            <w:color w:val="auto"/>
          </w:rPr>
          <w:t>4.1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Unterschiede zur bestehenden Technologie, neue und veränderte Eigenschaften und Funktionen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_Toc402948128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448D18FC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29" w:history="1">
        <w:r w:rsidRPr="007A510A">
          <w:rPr>
            <w:rStyle w:val="Hyperlink"/>
            <w:noProof/>
            <w:color w:val="auto"/>
          </w:rPr>
          <w:t>4.2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neue Verwendungsbereiche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_Toc402948129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7404596E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0" w:history="1">
        <w:r w:rsidRPr="007A510A">
          <w:rPr>
            <w:rStyle w:val="Hyperlink"/>
            <w:noProof/>
            <w:color w:val="auto"/>
          </w:rPr>
          <w:t>4.3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Schutzrechtssituation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_Toc402948130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65E7C1A7" w14:textId="77777777" w:rsidR="006B3E7F" w:rsidRPr="007A510A" w:rsidRDefault="006B3E7F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2948131" w:history="1">
        <w:r w:rsidRPr="007A510A">
          <w:rPr>
            <w:rStyle w:val="Hyperlink"/>
            <w:noProof/>
            <w:color w:val="auto"/>
          </w:rPr>
          <w:t>5.</w:t>
        </w:r>
        <w:r w:rsidRPr="007A510A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Vorgehensweise (siehe auch Anlage "Personal und Projektplanung")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_Toc402948131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06FD04B4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2" w:history="1">
        <w:r w:rsidRPr="007A510A">
          <w:rPr>
            <w:rStyle w:val="Hyperlink"/>
            <w:noProof/>
            <w:color w:val="auto"/>
          </w:rPr>
          <w:t>5.1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Aufgaben und Problembeschreibung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_Toc402948132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2</w:t>
        </w:r>
        <w:r w:rsidRPr="007A510A">
          <w:rPr>
            <w:noProof/>
            <w:webHidden/>
          </w:rPr>
          <w:fldChar w:fldCharType="end"/>
        </w:r>
      </w:hyperlink>
    </w:p>
    <w:p w14:paraId="33AA297C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3" w:history="1">
        <w:r w:rsidRPr="007A510A">
          <w:rPr>
            <w:rStyle w:val="Hyperlink"/>
            <w:noProof/>
            <w:color w:val="auto"/>
          </w:rPr>
          <w:t>5.2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bisherige Vorarbeiten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_Toc402948133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22064773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4" w:history="1">
        <w:r w:rsidRPr="007A510A">
          <w:rPr>
            <w:rStyle w:val="Hyperlink"/>
            <w:noProof/>
            <w:color w:val="auto"/>
          </w:rPr>
          <w:t>5.3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ausführliche Darlegung der durchzuführenden Arbeiten entsprechend dem Projektplan in chronologischer Reihenfolge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_Toc402948134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65EFD29A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5" w:history="1">
        <w:r w:rsidRPr="007A510A">
          <w:rPr>
            <w:rStyle w:val="Hyperlink"/>
            <w:noProof/>
            <w:color w:val="auto"/>
          </w:rPr>
          <w:t>5.4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erforderliches Personal, vorhandene Erfahrungen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_Toc402948135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3C6F5741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6" w:history="1">
        <w:r w:rsidRPr="007A510A">
          <w:rPr>
            <w:rStyle w:val="Hyperlink"/>
            <w:noProof/>
            <w:color w:val="auto"/>
          </w:rPr>
          <w:t>5.5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erforderliche Einrichtungen und Anlagen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_Toc402948136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16733561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7" w:history="1">
        <w:r w:rsidRPr="007A510A">
          <w:rPr>
            <w:rStyle w:val="Hyperlink"/>
            <w:noProof/>
            <w:color w:val="auto"/>
          </w:rPr>
          <w:t xml:space="preserve">5.6 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Vergabe von Unteraufträgen, Hinzuziehung von Sachverständigen, Beratern, Instituten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_Toc402948137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5CD378C4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8" w:history="1">
        <w:r w:rsidRPr="007A510A">
          <w:rPr>
            <w:rStyle w:val="Hyperlink"/>
            <w:noProof/>
            <w:color w:val="auto"/>
          </w:rPr>
          <w:t>5.7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Technisches Risiko, Beschreibung der Auswirkungen auf das Vorhaben, wenn die Risiken eintreten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_Toc402948138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37CCEFB0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39" w:history="1">
        <w:r w:rsidRPr="007A510A">
          <w:rPr>
            <w:rStyle w:val="Hyperlink"/>
            <w:noProof/>
            <w:color w:val="auto"/>
          </w:rPr>
          <w:t>5.8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Lösungswege bei Eintreten der Risiken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_Toc402948139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4C140FC6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0" w:history="1">
        <w:r w:rsidRPr="007A510A">
          <w:rPr>
            <w:rStyle w:val="Hyperlink"/>
            <w:noProof/>
            <w:color w:val="auto"/>
          </w:rPr>
          <w:t>5.9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Aufwand/ Kosten – detaillierte Angaben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_Toc402948140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38ADFACB" w14:textId="77777777" w:rsidR="006B3E7F" w:rsidRPr="007A510A" w:rsidRDefault="006B3E7F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2948141" w:history="1">
        <w:r w:rsidRPr="007A510A">
          <w:rPr>
            <w:rStyle w:val="Hyperlink"/>
            <w:noProof/>
            <w:color w:val="auto"/>
          </w:rPr>
          <w:t>6.</w:t>
        </w:r>
        <w:r w:rsidRPr="007A510A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Wirtschaftliche Erfolgsaussichten, wirtschaftliches Risiko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_Toc402948141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3</w:t>
        </w:r>
        <w:r w:rsidRPr="007A510A">
          <w:rPr>
            <w:noProof/>
            <w:webHidden/>
          </w:rPr>
          <w:fldChar w:fldCharType="end"/>
        </w:r>
      </w:hyperlink>
    </w:p>
    <w:p w14:paraId="057B0BC0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2" w:history="1">
        <w:r w:rsidRPr="007A510A">
          <w:rPr>
            <w:rStyle w:val="Hyperlink"/>
            <w:noProof/>
            <w:color w:val="auto"/>
          </w:rPr>
          <w:t>6.1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Worin könnte ein mögliches Interesse des Freistaates Bayern an diesem Vorhaben bestehen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_Toc402948142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5C7E7B99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3" w:history="1">
        <w:r w:rsidRPr="007A510A">
          <w:rPr>
            <w:rStyle w:val="Hyperlink"/>
            <w:noProof/>
            <w:color w:val="auto"/>
          </w:rPr>
          <w:t xml:space="preserve">6.2 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Wissenschaftliche und/oder technische Erfolgsaussichten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_Toc402948143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7B5874EB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4" w:history="1">
        <w:r w:rsidRPr="007A510A">
          <w:rPr>
            <w:rStyle w:val="Hyperlink"/>
            <w:noProof/>
            <w:color w:val="auto"/>
          </w:rPr>
          <w:t>6.3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Wissenschaftliche und wirtschaftliche Anschlussfähigkeit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_Toc402948144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0B8A617F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5" w:history="1">
        <w:r w:rsidRPr="007A510A">
          <w:rPr>
            <w:rStyle w:val="Hyperlink"/>
            <w:noProof/>
            <w:color w:val="auto"/>
          </w:rPr>
          <w:t>6.4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rFonts w:eastAsia="Arial"/>
            <w:noProof/>
            <w:color w:val="auto"/>
          </w:rPr>
          <w:t>Wirtschaftliche Erfolgsaussichten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_Toc402948145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56CAFE02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6" w:history="1">
        <w:r w:rsidRPr="007A510A">
          <w:rPr>
            <w:rStyle w:val="Hyperlink"/>
            <w:noProof/>
            <w:color w:val="auto"/>
          </w:rPr>
          <w:t>6.5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Marktsituation, Wettbewerbslage, Marktaussichten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_Toc402948146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447F6765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7" w:history="1">
        <w:r w:rsidRPr="007A510A">
          <w:rPr>
            <w:rStyle w:val="Hyperlink"/>
            <w:noProof/>
            <w:color w:val="auto"/>
          </w:rPr>
          <w:t>6.6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voraussichtliche Herstellkosten (Angaben nach Stückliste), Verkaufspreis, Deckungsbeitrag, Amortisationsdauer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_Toc402948147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66AE7145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8" w:history="1">
        <w:r w:rsidRPr="007A510A">
          <w:rPr>
            <w:rStyle w:val="Hyperlink"/>
            <w:noProof/>
            <w:color w:val="auto"/>
          </w:rPr>
          <w:t>6.7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Vertriebskonzept, ggf. Partner beim Vertrieb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_Toc402948148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4D3C4D44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49" w:history="1">
        <w:r w:rsidRPr="007A510A">
          <w:rPr>
            <w:rStyle w:val="Hyperlink"/>
            <w:noProof/>
            <w:color w:val="auto"/>
          </w:rPr>
          <w:t>6.8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Absatzplanung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_Toc402948149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1D6D0472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50" w:history="1">
        <w:r w:rsidRPr="007A510A">
          <w:rPr>
            <w:rStyle w:val="Hyperlink"/>
            <w:noProof/>
            <w:color w:val="auto"/>
          </w:rPr>
          <w:t>6.8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wirtschaftliches Risiko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_Toc402948150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7A503B9D" w14:textId="77777777" w:rsidR="006B3E7F" w:rsidRPr="007A510A" w:rsidRDefault="006B3E7F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2948151" w:history="1">
        <w:r w:rsidRPr="007A510A">
          <w:rPr>
            <w:rStyle w:val="Hyperlink"/>
            <w:noProof/>
            <w:color w:val="auto"/>
          </w:rPr>
          <w:t>7.</w:t>
        </w:r>
        <w:r w:rsidRPr="007A510A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Notwendigkeit öffentlicher Hilfe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_Toc402948151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730BEAB2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52" w:history="1">
        <w:r w:rsidRPr="007A510A">
          <w:rPr>
            <w:rStyle w:val="Hyperlink"/>
            <w:noProof/>
            <w:color w:val="auto"/>
          </w:rPr>
          <w:t>7.1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Begründung der Notwendigkeit öffentlicher Hilfe, ggf. Darstellung der Anreizwirkung und der kontrafaktischen Situation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_Toc402948152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2B37A7D3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53" w:history="1">
        <w:r w:rsidRPr="007A510A">
          <w:rPr>
            <w:rStyle w:val="Hyperlink"/>
            <w:noProof/>
            <w:color w:val="auto"/>
          </w:rPr>
          <w:t>7.2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Art und Höhe der Eigenmittel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_Toc402948153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4</w:t>
        </w:r>
        <w:r w:rsidRPr="007A510A">
          <w:rPr>
            <w:noProof/>
            <w:webHidden/>
          </w:rPr>
          <w:fldChar w:fldCharType="end"/>
        </w:r>
      </w:hyperlink>
    </w:p>
    <w:p w14:paraId="112E188E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54" w:history="1">
        <w:r w:rsidRPr="007A510A">
          <w:rPr>
            <w:rStyle w:val="Hyperlink"/>
            <w:noProof/>
            <w:color w:val="auto"/>
          </w:rPr>
          <w:t>7.3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Art, Höhe, Konditionen und Zeitpunkt der Bereitstellung von Fremdmitteln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_Toc402948154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5</w:t>
        </w:r>
        <w:r w:rsidRPr="007A510A">
          <w:rPr>
            <w:noProof/>
            <w:webHidden/>
          </w:rPr>
          <w:fldChar w:fldCharType="end"/>
        </w:r>
      </w:hyperlink>
    </w:p>
    <w:p w14:paraId="3070BD54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55" w:history="1">
        <w:r w:rsidRPr="007A510A">
          <w:rPr>
            <w:rStyle w:val="Hyperlink"/>
            <w:noProof/>
            <w:color w:val="auto"/>
          </w:rPr>
          <w:t>7.4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andere öffentliche Finanzhilfen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_Toc402948155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5</w:t>
        </w:r>
        <w:r w:rsidRPr="007A510A">
          <w:rPr>
            <w:noProof/>
            <w:webHidden/>
          </w:rPr>
          <w:fldChar w:fldCharType="end"/>
        </w:r>
      </w:hyperlink>
    </w:p>
    <w:p w14:paraId="701C0CC4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56" w:history="1">
        <w:r w:rsidRPr="007A510A">
          <w:rPr>
            <w:rStyle w:val="Hyperlink"/>
            <w:noProof/>
            <w:color w:val="auto"/>
          </w:rPr>
          <w:t>7.5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sonstiger Forschungs- und Entwicklungsaufwand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_Toc402948156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5</w:t>
        </w:r>
        <w:r w:rsidRPr="007A510A">
          <w:rPr>
            <w:noProof/>
            <w:webHidden/>
          </w:rPr>
          <w:fldChar w:fldCharType="end"/>
        </w:r>
      </w:hyperlink>
    </w:p>
    <w:p w14:paraId="7F229F74" w14:textId="77777777" w:rsidR="006B3E7F" w:rsidRPr="007A510A" w:rsidRDefault="006B3E7F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2948157" w:history="1">
        <w:r w:rsidRPr="007A510A">
          <w:rPr>
            <w:rStyle w:val="Hyperlink"/>
            <w:noProof/>
            <w:color w:val="auto"/>
          </w:rPr>
          <w:t>8.</w:t>
        </w:r>
        <w:r w:rsidRPr="007A510A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Werden derzeit weitere Investitions- und/oder Entwicklungsvorhaben durchgeführt oder geplant?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_Toc402948157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5</w:t>
        </w:r>
        <w:r w:rsidRPr="007A510A">
          <w:rPr>
            <w:noProof/>
            <w:webHidden/>
          </w:rPr>
          <w:fldChar w:fldCharType="end"/>
        </w:r>
      </w:hyperlink>
    </w:p>
    <w:p w14:paraId="6E4C26D7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58" w:history="1">
        <w:r w:rsidRPr="007A510A">
          <w:rPr>
            <w:rStyle w:val="Hyperlink"/>
            <w:noProof/>
            <w:color w:val="auto"/>
          </w:rPr>
          <w:t>8.1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kurze Beschreibung der weiteren Maßnahmen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_Toc402948158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5</w:t>
        </w:r>
        <w:r w:rsidRPr="007A510A">
          <w:rPr>
            <w:noProof/>
            <w:webHidden/>
          </w:rPr>
          <w:fldChar w:fldCharType="end"/>
        </w:r>
      </w:hyperlink>
    </w:p>
    <w:p w14:paraId="7A7AF020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59" w:history="1">
        <w:r w:rsidRPr="007A510A">
          <w:rPr>
            <w:rStyle w:val="Hyperlink"/>
            <w:noProof/>
            <w:color w:val="auto"/>
          </w:rPr>
          <w:t>8.2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Finanzierung der weiteren Maßnahmen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_Toc402948159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5</w:t>
        </w:r>
        <w:r w:rsidRPr="007A510A">
          <w:rPr>
            <w:noProof/>
            <w:webHidden/>
          </w:rPr>
          <w:fldChar w:fldCharType="end"/>
        </w:r>
      </w:hyperlink>
    </w:p>
    <w:p w14:paraId="595AFCBA" w14:textId="77777777" w:rsidR="006B3E7F" w:rsidRPr="007A510A" w:rsidRDefault="006B3E7F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2948160" w:history="1">
        <w:r w:rsidRPr="007A510A">
          <w:rPr>
            <w:rStyle w:val="Hyperlink"/>
            <w:noProof/>
            <w:color w:val="auto"/>
          </w:rPr>
          <w:t>8.3</w:t>
        </w:r>
        <w:r w:rsidRPr="007A510A">
          <w:rPr>
            <w:rFonts w:ascii="Calibri" w:hAnsi="Calibri"/>
            <w:noProof/>
            <w:sz w:val="22"/>
            <w:szCs w:val="22"/>
          </w:rPr>
          <w:tab/>
        </w:r>
        <w:r w:rsidRPr="007A510A">
          <w:rPr>
            <w:rStyle w:val="Hyperlink"/>
            <w:noProof/>
            <w:color w:val="auto"/>
          </w:rPr>
          <w:t>weitere (z.B. für andere Projekte oder Existenzgründung) beantragte öffentliche Fördermittel (Förderkennzeichen, Höhe der Förderung, Projektlaufzeit)</w:t>
        </w:r>
        <w:r w:rsidRPr="007A510A">
          <w:rPr>
            <w:noProof/>
            <w:webHidden/>
          </w:rPr>
          <w:tab/>
        </w:r>
        <w:r w:rsidRPr="007A510A">
          <w:rPr>
            <w:noProof/>
            <w:webHidden/>
          </w:rPr>
          <w:fldChar w:fldCharType="begin"/>
        </w:r>
        <w:r w:rsidRPr="007A510A">
          <w:rPr>
            <w:noProof/>
            <w:webHidden/>
          </w:rPr>
          <w:instrText xml:space="preserve"> PAGEREF _Toc402948160 \h </w:instrText>
        </w:r>
        <w:r w:rsidRPr="007A510A">
          <w:rPr>
            <w:noProof/>
            <w:webHidden/>
          </w:rPr>
        </w:r>
        <w:r w:rsidRPr="007A510A">
          <w:rPr>
            <w:noProof/>
            <w:webHidden/>
          </w:rPr>
          <w:fldChar w:fldCharType="separate"/>
        </w:r>
        <w:r w:rsidR="00AA7AC2" w:rsidRPr="007A510A">
          <w:rPr>
            <w:noProof/>
            <w:webHidden/>
          </w:rPr>
          <w:t>5</w:t>
        </w:r>
        <w:r w:rsidRPr="007A510A">
          <w:rPr>
            <w:noProof/>
            <w:webHidden/>
          </w:rPr>
          <w:fldChar w:fldCharType="end"/>
        </w:r>
      </w:hyperlink>
    </w:p>
    <w:p w14:paraId="129E4437" w14:textId="77777777" w:rsidR="00BB7C46" w:rsidRPr="007A510A" w:rsidRDefault="00B80AD4">
      <w:pPr>
        <w:tabs>
          <w:tab w:val="left" w:pos="328"/>
          <w:tab w:val="left" w:pos="616"/>
          <w:tab w:val="left" w:pos="904"/>
          <w:tab w:val="left" w:pos="1192"/>
          <w:tab w:val="left" w:pos="1480"/>
          <w:tab w:val="left" w:pos="1768"/>
          <w:tab w:val="left" w:pos="2056"/>
          <w:tab w:val="left" w:pos="2344"/>
          <w:tab w:val="left" w:pos="2632"/>
          <w:tab w:val="left" w:pos="2920"/>
          <w:tab w:val="left" w:pos="3208"/>
          <w:tab w:val="left" w:pos="3496"/>
          <w:tab w:val="left" w:pos="3784"/>
          <w:tab w:val="left" w:pos="4072"/>
          <w:tab w:val="left" w:pos="4360"/>
          <w:tab w:val="left" w:pos="4648"/>
          <w:tab w:val="left" w:pos="4936"/>
          <w:tab w:val="left" w:pos="5224"/>
          <w:tab w:val="left" w:pos="5512"/>
          <w:tab w:val="left" w:pos="5800"/>
          <w:tab w:val="left" w:pos="6088"/>
          <w:tab w:val="left" w:pos="6376"/>
          <w:tab w:val="left" w:pos="6664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sz w:val="16"/>
          <w:szCs w:val="16"/>
        </w:rPr>
      </w:pPr>
      <w:r w:rsidRPr="007A510A">
        <w:rPr>
          <w:sz w:val="16"/>
          <w:szCs w:val="16"/>
        </w:rPr>
        <w:fldChar w:fldCharType="end"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  <w:r w:rsidR="00BB7C46" w:rsidRPr="007A510A">
        <w:rPr>
          <w:sz w:val="16"/>
          <w:szCs w:val="16"/>
        </w:rPr>
        <w:tab/>
      </w:r>
    </w:p>
    <w:p w14:paraId="5CABA0E2" w14:textId="77777777" w:rsidR="00BB7C46" w:rsidRPr="007A510A" w:rsidRDefault="00F62EAA" w:rsidP="00D63F07">
      <w:pPr>
        <w:pStyle w:val="berschrift2"/>
        <w:ind w:left="709" w:hanging="709"/>
      </w:pPr>
      <w:r w:rsidRPr="007A510A">
        <w:br w:type="page"/>
      </w:r>
      <w:bookmarkStart w:id="0" w:name="_Toc402948119"/>
      <w:r w:rsidR="00BB7C46" w:rsidRPr="007A510A">
        <w:lastRenderedPageBreak/>
        <w:t>1.</w:t>
      </w:r>
      <w:r w:rsidR="00BB7C46" w:rsidRPr="007A510A">
        <w:tab/>
        <w:t>Firmenportrait</w:t>
      </w:r>
      <w:bookmarkEnd w:id="0"/>
    </w:p>
    <w:p w14:paraId="3F47F311" w14:textId="77777777" w:rsidR="00F62EAA" w:rsidRPr="007A510A" w:rsidRDefault="00F62EAA" w:rsidP="00D63F07">
      <w:pPr>
        <w:ind w:left="709" w:hanging="709"/>
      </w:pPr>
    </w:p>
    <w:p w14:paraId="46449B68" w14:textId="77777777" w:rsidR="00F62EAA" w:rsidRPr="007A510A" w:rsidRDefault="00BB7C46" w:rsidP="00D63F07">
      <w:pPr>
        <w:pStyle w:val="berschrift3"/>
        <w:ind w:left="709" w:hanging="709"/>
      </w:pPr>
      <w:bookmarkStart w:id="1" w:name="_Toc402948120"/>
      <w:r w:rsidRPr="007A510A">
        <w:t>1.1</w:t>
      </w:r>
      <w:r w:rsidRPr="007A510A">
        <w:tab/>
        <w:t>chronologische Entwicklung der Firma</w:t>
      </w:r>
      <w:bookmarkEnd w:id="1"/>
    </w:p>
    <w:p w14:paraId="510AC284" w14:textId="77777777" w:rsidR="00BB7C46" w:rsidRPr="007A510A" w:rsidRDefault="00BB7C46" w:rsidP="00D63F07">
      <w:pPr>
        <w:ind w:left="709" w:hanging="709"/>
      </w:pPr>
      <w:r w:rsidRPr="007A510A">
        <w:tab/>
      </w:r>
      <w:r w:rsidRPr="007A510A">
        <w:tab/>
      </w:r>
      <w:r w:rsidRPr="007A510A">
        <w:tab/>
      </w:r>
      <w:r w:rsidRPr="007A510A">
        <w:tab/>
      </w:r>
      <w:r w:rsidRPr="007A510A">
        <w:tab/>
      </w:r>
      <w:r w:rsidRPr="007A510A">
        <w:tab/>
      </w:r>
      <w:r w:rsidRPr="007A510A">
        <w:tab/>
      </w:r>
      <w:r w:rsidRPr="007A510A">
        <w:tab/>
      </w:r>
    </w:p>
    <w:p w14:paraId="24D524B6" w14:textId="77777777" w:rsidR="00BB7C46" w:rsidRPr="007A510A" w:rsidRDefault="00BB7C46" w:rsidP="00D63F07">
      <w:pPr>
        <w:pStyle w:val="berschrift3"/>
        <w:ind w:left="709" w:hanging="709"/>
      </w:pPr>
      <w:bookmarkStart w:id="2" w:name="_Toc402948121"/>
      <w:r w:rsidRPr="007A510A">
        <w:t>1.2</w:t>
      </w:r>
      <w:r w:rsidRPr="007A510A">
        <w:tab/>
        <w:t>bisheriges Produkt- und Verfahrensspektrum, Einordnung des Vorhabens in das Unternehmen</w:t>
      </w:r>
      <w:bookmarkEnd w:id="2"/>
    </w:p>
    <w:p w14:paraId="1FEE1D08" w14:textId="77777777" w:rsidR="00B2442D" w:rsidRPr="007A510A" w:rsidRDefault="00B2442D" w:rsidP="00D63F07">
      <w:pPr>
        <w:ind w:left="709" w:hanging="709"/>
      </w:pPr>
    </w:p>
    <w:p w14:paraId="0CDC7741" w14:textId="77777777" w:rsidR="00BB7C46" w:rsidRPr="007A510A" w:rsidRDefault="00BB7C46" w:rsidP="00D63F07">
      <w:pPr>
        <w:pStyle w:val="berschrift3"/>
        <w:ind w:left="709" w:hanging="709"/>
      </w:pPr>
      <w:bookmarkStart w:id="3" w:name="_Toc402948122"/>
      <w:r w:rsidRPr="007A510A">
        <w:t>1.3</w:t>
      </w:r>
      <w:r w:rsidRPr="007A510A">
        <w:tab/>
        <w:t>Technische Einrichtungen, apparative Ausstattung, besondere Erfahrungen</w:t>
      </w:r>
      <w:bookmarkEnd w:id="3"/>
    </w:p>
    <w:p w14:paraId="00D7A6B3" w14:textId="77777777" w:rsidR="00B2442D" w:rsidRPr="007A510A" w:rsidRDefault="00B2442D" w:rsidP="00D63F07">
      <w:pPr>
        <w:ind w:left="709" w:hanging="709"/>
      </w:pPr>
    </w:p>
    <w:p w14:paraId="6C22C956" w14:textId="77777777" w:rsidR="00BB7C46" w:rsidRPr="007A510A" w:rsidRDefault="00BB7C46" w:rsidP="00D63F07">
      <w:pPr>
        <w:pStyle w:val="berschrift3"/>
        <w:ind w:left="709" w:hanging="709"/>
      </w:pPr>
      <w:bookmarkStart w:id="4" w:name="_Toc402948123"/>
      <w:r w:rsidRPr="007A510A">
        <w:t>1.4</w:t>
      </w:r>
      <w:r w:rsidRPr="007A510A">
        <w:tab/>
        <w:t>Kunden, Partner</w:t>
      </w:r>
      <w:bookmarkEnd w:id="4"/>
    </w:p>
    <w:p w14:paraId="0D92DDCF" w14:textId="77777777" w:rsidR="00B2442D" w:rsidRPr="007A510A" w:rsidRDefault="00B2442D" w:rsidP="00D63F07">
      <w:pPr>
        <w:ind w:left="709" w:hanging="709"/>
      </w:pPr>
    </w:p>
    <w:p w14:paraId="56540D10" w14:textId="77777777" w:rsidR="00BB7C46" w:rsidRPr="007A510A" w:rsidRDefault="00BB7C46" w:rsidP="00D63F07">
      <w:pPr>
        <w:pStyle w:val="berschrift2"/>
        <w:ind w:left="709" w:hanging="709"/>
      </w:pPr>
      <w:bookmarkStart w:id="5" w:name="_Toc402948124"/>
      <w:r w:rsidRPr="007A510A">
        <w:t>2.</w:t>
      </w:r>
      <w:r w:rsidRPr="007A510A">
        <w:tab/>
        <w:t>Ziel des Projektes</w:t>
      </w:r>
      <w:bookmarkEnd w:id="5"/>
    </w:p>
    <w:p w14:paraId="718607DC" w14:textId="77777777" w:rsidR="00B2442D" w:rsidRPr="007A510A" w:rsidRDefault="00B2442D" w:rsidP="00D63F07">
      <w:pPr>
        <w:ind w:left="709" w:hanging="709"/>
      </w:pPr>
    </w:p>
    <w:p w14:paraId="3DE87616" w14:textId="77777777" w:rsidR="00BB7C46" w:rsidRPr="007A510A" w:rsidRDefault="00BB7C46" w:rsidP="00D63F07">
      <w:pPr>
        <w:pStyle w:val="berschrift2"/>
        <w:ind w:left="709" w:hanging="709"/>
      </w:pPr>
      <w:bookmarkStart w:id="6" w:name="_Toc402948125"/>
      <w:r w:rsidRPr="007A510A">
        <w:t>3.</w:t>
      </w:r>
      <w:r w:rsidRPr="007A510A">
        <w:tab/>
        <w:t>Stand der Technik</w:t>
      </w:r>
      <w:bookmarkEnd w:id="6"/>
    </w:p>
    <w:p w14:paraId="1A070AE1" w14:textId="77777777" w:rsidR="00B2442D" w:rsidRPr="007A510A" w:rsidRDefault="00B2442D" w:rsidP="00D63F07">
      <w:pPr>
        <w:ind w:left="709" w:hanging="709"/>
      </w:pPr>
    </w:p>
    <w:p w14:paraId="1B3907E6" w14:textId="77777777" w:rsidR="00BB7C46" w:rsidRPr="007A510A" w:rsidRDefault="00BB7C46" w:rsidP="00D63F07">
      <w:pPr>
        <w:pStyle w:val="berschrift3"/>
        <w:ind w:left="709" w:hanging="709"/>
      </w:pPr>
      <w:bookmarkStart w:id="7" w:name="_Toc402948126"/>
      <w:r w:rsidRPr="007A510A">
        <w:t>3.1</w:t>
      </w:r>
      <w:r w:rsidRPr="007A510A">
        <w:tab/>
        <w:t>Konstruktions- und Verfahrensmerkmale, konkurrierende Produkte oder Verfahren, Eigenschaften und Funktionen</w:t>
      </w:r>
      <w:bookmarkEnd w:id="7"/>
    </w:p>
    <w:p w14:paraId="75F0B1D5" w14:textId="77777777" w:rsidR="00B2442D" w:rsidRPr="007A510A" w:rsidRDefault="00B2442D" w:rsidP="00D63F07">
      <w:pPr>
        <w:ind w:left="709" w:hanging="709"/>
      </w:pPr>
    </w:p>
    <w:p w14:paraId="2DE329D2" w14:textId="77777777" w:rsidR="00B2442D" w:rsidRPr="007A510A" w:rsidRDefault="00BB7C46" w:rsidP="00D63F07">
      <w:pPr>
        <w:pStyle w:val="berschrift2"/>
        <w:ind w:left="709" w:hanging="709"/>
      </w:pPr>
      <w:bookmarkStart w:id="8" w:name="_Toc402948127"/>
      <w:r w:rsidRPr="007A510A">
        <w:t>4.</w:t>
      </w:r>
      <w:r w:rsidRPr="007A510A">
        <w:tab/>
        <w:t>Neuheit, Alleinstellungsmerkmal</w:t>
      </w:r>
      <w:bookmarkEnd w:id="8"/>
    </w:p>
    <w:p w14:paraId="7EC8376D" w14:textId="77777777" w:rsidR="00BB7C46" w:rsidRPr="007A510A" w:rsidRDefault="00BB7C46" w:rsidP="00D63F07">
      <w:pPr>
        <w:pStyle w:val="berschrift2"/>
        <w:ind w:left="709" w:hanging="709"/>
      </w:pPr>
      <w:r w:rsidRPr="007A510A">
        <w:tab/>
      </w:r>
      <w:r w:rsidRPr="007A510A">
        <w:tab/>
      </w:r>
      <w:r w:rsidRPr="007A510A">
        <w:tab/>
      </w:r>
      <w:r w:rsidRPr="007A510A">
        <w:tab/>
      </w:r>
    </w:p>
    <w:p w14:paraId="62033E24" w14:textId="77777777" w:rsidR="00BB7C46" w:rsidRPr="007A510A" w:rsidRDefault="00BB7C46" w:rsidP="00D63F07">
      <w:pPr>
        <w:pStyle w:val="berschrift3"/>
        <w:ind w:left="709" w:hanging="709"/>
      </w:pPr>
      <w:bookmarkStart w:id="9" w:name="_Toc402948128"/>
      <w:r w:rsidRPr="007A510A">
        <w:t>4.1</w:t>
      </w:r>
      <w:r w:rsidRPr="007A510A">
        <w:tab/>
        <w:t>Unterschiede zur bestehenden Technologie, neue und veränderte Eigenschaften und Funktionen</w:t>
      </w:r>
      <w:bookmarkEnd w:id="9"/>
    </w:p>
    <w:p w14:paraId="3173DA7F" w14:textId="77777777" w:rsidR="00B2442D" w:rsidRPr="007A510A" w:rsidRDefault="00B2442D" w:rsidP="00D63F07">
      <w:pPr>
        <w:ind w:left="709" w:hanging="709"/>
      </w:pPr>
    </w:p>
    <w:p w14:paraId="449217CC" w14:textId="77777777" w:rsidR="00BB7C46" w:rsidRPr="007A510A" w:rsidRDefault="00BB7C46" w:rsidP="00D63F07">
      <w:pPr>
        <w:pStyle w:val="berschrift3"/>
        <w:ind w:left="709" w:hanging="709"/>
      </w:pPr>
      <w:bookmarkStart w:id="10" w:name="_Toc402948129"/>
      <w:r w:rsidRPr="007A510A">
        <w:t>4.2</w:t>
      </w:r>
      <w:r w:rsidRPr="007A510A">
        <w:tab/>
        <w:t>neue Verwendungsbereiche</w:t>
      </w:r>
      <w:bookmarkEnd w:id="10"/>
    </w:p>
    <w:p w14:paraId="33A7C8E6" w14:textId="77777777" w:rsidR="00B2442D" w:rsidRPr="007A510A" w:rsidRDefault="00B2442D" w:rsidP="00D63F07">
      <w:pPr>
        <w:ind w:left="709" w:hanging="709"/>
      </w:pPr>
    </w:p>
    <w:p w14:paraId="46D2E696" w14:textId="77777777" w:rsidR="00BB7C46" w:rsidRPr="007A510A" w:rsidRDefault="00BB7C46" w:rsidP="00D63F07">
      <w:pPr>
        <w:pStyle w:val="berschrift3"/>
        <w:ind w:left="709" w:hanging="709"/>
      </w:pPr>
      <w:bookmarkStart w:id="11" w:name="_Toc402948130"/>
      <w:r w:rsidRPr="007A510A">
        <w:t>4.3</w:t>
      </w:r>
      <w:r w:rsidRPr="007A510A">
        <w:tab/>
        <w:t>Schutzrechtssituation</w:t>
      </w:r>
      <w:bookmarkEnd w:id="11"/>
    </w:p>
    <w:p w14:paraId="23E4E9D3" w14:textId="77777777" w:rsidR="00B2442D" w:rsidRPr="007A510A" w:rsidRDefault="00B2442D" w:rsidP="00D63F07">
      <w:pPr>
        <w:ind w:left="709" w:hanging="709"/>
      </w:pPr>
    </w:p>
    <w:p w14:paraId="1FEB1B9F" w14:textId="77777777" w:rsidR="00BB7C46" w:rsidRPr="007A510A" w:rsidRDefault="00BB7C46" w:rsidP="00D63F07">
      <w:pPr>
        <w:pStyle w:val="berschrift2"/>
        <w:ind w:left="709" w:hanging="709"/>
      </w:pPr>
      <w:bookmarkStart w:id="12" w:name="_Toc402948131"/>
      <w:r w:rsidRPr="007A510A">
        <w:t>5.</w:t>
      </w:r>
      <w:r w:rsidRPr="007A510A">
        <w:tab/>
        <w:t>Vorgehensweise (siehe auch Anlage "Personal und Projektplanung")</w:t>
      </w:r>
      <w:bookmarkEnd w:id="12"/>
    </w:p>
    <w:p w14:paraId="198F5FAE" w14:textId="77777777" w:rsidR="00B2442D" w:rsidRPr="007A510A" w:rsidRDefault="00B2442D" w:rsidP="00D63F07">
      <w:pPr>
        <w:ind w:left="709" w:hanging="709"/>
      </w:pPr>
    </w:p>
    <w:p w14:paraId="2C56638A" w14:textId="77777777" w:rsidR="00BB7C46" w:rsidRPr="007A510A" w:rsidRDefault="00BB7C46" w:rsidP="00D63F07">
      <w:pPr>
        <w:pStyle w:val="berschrift3"/>
        <w:ind w:left="709" w:hanging="709"/>
      </w:pPr>
      <w:bookmarkStart w:id="13" w:name="_Toc402948132"/>
      <w:r w:rsidRPr="007A510A">
        <w:t>5.1</w:t>
      </w:r>
      <w:r w:rsidRPr="007A510A">
        <w:tab/>
        <w:t>Aufgaben und Problembeschreibung</w:t>
      </w:r>
      <w:bookmarkEnd w:id="13"/>
    </w:p>
    <w:p w14:paraId="093569FF" w14:textId="77777777" w:rsidR="00B2442D" w:rsidRPr="007A510A" w:rsidRDefault="00B2442D" w:rsidP="00D63F07">
      <w:pPr>
        <w:ind w:left="709" w:hanging="709"/>
      </w:pPr>
    </w:p>
    <w:p w14:paraId="61300C57" w14:textId="77777777" w:rsidR="00BB7C46" w:rsidRPr="007A510A" w:rsidRDefault="00BB7C46" w:rsidP="00D63F07">
      <w:pPr>
        <w:pStyle w:val="berschrift3"/>
        <w:ind w:left="709" w:hanging="709"/>
      </w:pPr>
      <w:bookmarkStart w:id="14" w:name="_Toc402948133"/>
      <w:r w:rsidRPr="007A510A">
        <w:lastRenderedPageBreak/>
        <w:t>5.2</w:t>
      </w:r>
      <w:r w:rsidRPr="007A510A">
        <w:tab/>
        <w:t>bisherige Vorarbeiten</w:t>
      </w:r>
      <w:bookmarkEnd w:id="14"/>
    </w:p>
    <w:p w14:paraId="0B5641FF" w14:textId="77777777" w:rsidR="00B2442D" w:rsidRPr="007A510A" w:rsidRDefault="00B2442D" w:rsidP="00D63F07">
      <w:pPr>
        <w:ind w:left="709" w:hanging="709"/>
      </w:pPr>
    </w:p>
    <w:p w14:paraId="072E85B1" w14:textId="77777777" w:rsidR="00BB7C46" w:rsidRPr="007A510A" w:rsidRDefault="00BB7C46" w:rsidP="00D63F07">
      <w:pPr>
        <w:pStyle w:val="berschrift3"/>
        <w:ind w:left="709" w:hanging="709"/>
      </w:pPr>
      <w:bookmarkStart w:id="15" w:name="_Toc402948134"/>
      <w:r w:rsidRPr="007A510A">
        <w:t>5.3</w:t>
      </w:r>
      <w:r w:rsidRPr="007A510A">
        <w:tab/>
        <w:t>ausführliche Darlegung der durchzuführenden Arbeiten entsprechend dem Projektplan in chronologischer Reihenfolge</w:t>
      </w:r>
      <w:bookmarkEnd w:id="15"/>
    </w:p>
    <w:p w14:paraId="1ECB97AB" w14:textId="77777777" w:rsidR="00B2442D" w:rsidRPr="007A510A" w:rsidRDefault="00B2442D" w:rsidP="00D63F07">
      <w:pPr>
        <w:ind w:left="709" w:hanging="709"/>
      </w:pPr>
    </w:p>
    <w:p w14:paraId="03862FBA" w14:textId="77777777" w:rsidR="00BB7C46" w:rsidRPr="007A510A" w:rsidRDefault="00BB7C46" w:rsidP="00D63F07">
      <w:pPr>
        <w:pStyle w:val="berschrift3"/>
        <w:ind w:left="709" w:hanging="709"/>
      </w:pPr>
      <w:bookmarkStart w:id="16" w:name="_Toc402948135"/>
      <w:r w:rsidRPr="007A510A">
        <w:t>5.4</w:t>
      </w:r>
      <w:r w:rsidRPr="007A510A">
        <w:tab/>
        <w:t>erforderliches Personal, vorhandene Erfahrungen</w:t>
      </w:r>
      <w:bookmarkEnd w:id="16"/>
    </w:p>
    <w:p w14:paraId="4DE19350" w14:textId="77777777" w:rsidR="00B2442D" w:rsidRPr="007A510A" w:rsidRDefault="00B2442D" w:rsidP="00D63F07">
      <w:pPr>
        <w:ind w:left="709" w:hanging="709"/>
      </w:pPr>
    </w:p>
    <w:p w14:paraId="61DD4C5C" w14:textId="77777777" w:rsidR="00BB7C46" w:rsidRPr="007A510A" w:rsidRDefault="00BB7C46" w:rsidP="00D63F07">
      <w:pPr>
        <w:pStyle w:val="berschrift3"/>
        <w:ind w:left="709" w:hanging="709"/>
      </w:pPr>
      <w:bookmarkStart w:id="17" w:name="_Toc402948136"/>
      <w:r w:rsidRPr="007A510A">
        <w:t>5.5</w:t>
      </w:r>
      <w:r w:rsidRPr="007A510A">
        <w:tab/>
        <w:t>erforderliche Einrichtungen und Anlagen</w:t>
      </w:r>
      <w:bookmarkEnd w:id="17"/>
    </w:p>
    <w:p w14:paraId="01C75FA2" w14:textId="77777777" w:rsidR="00B2442D" w:rsidRPr="007A510A" w:rsidRDefault="00B2442D" w:rsidP="00D63F07">
      <w:pPr>
        <w:ind w:left="709" w:hanging="709"/>
      </w:pPr>
    </w:p>
    <w:p w14:paraId="58AC8724" w14:textId="77777777" w:rsidR="00BB7C46" w:rsidRPr="007A510A" w:rsidRDefault="00BB7C46" w:rsidP="00D63F07">
      <w:pPr>
        <w:pStyle w:val="berschrift3"/>
        <w:ind w:left="709" w:hanging="709"/>
      </w:pPr>
      <w:bookmarkStart w:id="18" w:name="_Toc402948137"/>
      <w:r w:rsidRPr="007A510A">
        <w:t xml:space="preserve">5.6 </w:t>
      </w:r>
      <w:r w:rsidRPr="007A510A">
        <w:tab/>
        <w:t>Vergabe von Unteraufträgen, Hinzuziehung von Sachverständigen, Beratern, Instituten</w:t>
      </w:r>
      <w:bookmarkEnd w:id="18"/>
    </w:p>
    <w:p w14:paraId="6DC9603F" w14:textId="77777777" w:rsidR="00B2442D" w:rsidRPr="007A510A" w:rsidRDefault="00B2442D" w:rsidP="00D63F07">
      <w:pPr>
        <w:ind w:left="709" w:hanging="709"/>
      </w:pPr>
    </w:p>
    <w:p w14:paraId="617E3E81" w14:textId="77777777" w:rsidR="00BB7C46" w:rsidRPr="007A510A" w:rsidRDefault="00BB7C46" w:rsidP="00D63F07">
      <w:pPr>
        <w:pStyle w:val="berschrift3"/>
        <w:ind w:left="709" w:hanging="709"/>
      </w:pPr>
      <w:bookmarkStart w:id="19" w:name="_Toc402948138"/>
      <w:r w:rsidRPr="007A510A">
        <w:t>5.7</w:t>
      </w:r>
      <w:r w:rsidRPr="007A510A">
        <w:tab/>
        <w:t>Technisches Risiko, Beschreibung der Auswirkungen auf das Vorhaben, wenn die Risiken eintreten</w:t>
      </w:r>
      <w:bookmarkEnd w:id="19"/>
    </w:p>
    <w:p w14:paraId="4330D12D" w14:textId="77777777" w:rsidR="00B2442D" w:rsidRPr="007A510A" w:rsidRDefault="00B2442D" w:rsidP="00D63F07">
      <w:pPr>
        <w:ind w:left="709" w:hanging="709"/>
      </w:pPr>
    </w:p>
    <w:p w14:paraId="42D57DEB" w14:textId="77777777" w:rsidR="00BB7C46" w:rsidRPr="007A510A" w:rsidRDefault="00BB7C46" w:rsidP="00D63F07">
      <w:pPr>
        <w:pStyle w:val="berschrift3"/>
        <w:ind w:left="709" w:hanging="709"/>
      </w:pPr>
      <w:bookmarkStart w:id="20" w:name="_Toc402948139"/>
      <w:r w:rsidRPr="007A510A">
        <w:t>5.8</w:t>
      </w:r>
      <w:r w:rsidRPr="007A510A">
        <w:tab/>
        <w:t>Lösungswege bei Eintreten der Risiken</w:t>
      </w:r>
      <w:bookmarkEnd w:id="20"/>
    </w:p>
    <w:p w14:paraId="134C80A8" w14:textId="77777777" w:rsidR="00B2442D" w:rsidRPr="007A510A" w:rsidRDefault="00B2442D" w:rsidP="00D63F07">
      <w:pPr>
        <w:ind w:left="709" w:hanging="709"/>
      </w:pPr>
    </w:p>
    <w:p w14:paraId="78F0702A" w14:textId="77777777" w:rsidR="00D7143A" w:rsidRPr="007A510A" w:rsidRDefault="00D7143A" w:rsidP="00D7143A">
      <w:pPr>
        <w:pStyle w:val="berschrift3"/>
      </w:pPr>
      <w:bookmarkStart w:id="21" w:name="_Toc402948140"/>
      <w:r w:rsidRPr="007A510A">
        <w:t>5.9</w:t>
      </w:r>
      <w:r w:rsidRPr="007A510A">
        <w:tab/>
        <w:t>Aufwand/ Kosten – detaillierte Angaben</w:t>
      </w:r>
      <w:bookmarkEnd w:id="21"/>
    </w:p>
    <w:p w14:paraId="3B0BF1DF" w14:textId="77777777" w:rsidR="00D7143A" w:rsidRPr="007A510A" w:rsidRDefault="007A510A" w:rsidP="007A510A">
      <w:pPr>
        <w:ind w:left="708"/>
      </w:pPr>
      <w:r w:rsidRPr="007A510A">
        <w:t>(</w:t>
      </w:r>
      <w:r w:rsidR="00D7143A" w:rsidRPr="007A510A">
        <w:t xml:space="preserve">Nachvollziehbare Aufstellung </w:t>
      </w:r>
      <w:r>
        <w:t>zu den</w:t>
      </w:r>
      <w:r w:rsidR="00D7143A" w:rsidRPr="007A510A">
        <w:t xml:space="preserve"> detaillierten Kosten </w:t>
      </w:r>
      <w:r>
        <w:t>sowie</w:t>
      </w:r>
      <w:r w:rsidR="00D7143A" w:rsidRPr="007A510A">
        <w:t xml:space="preserve"> deren Begründung</w:t>
      </w:r>
      <w:r w:rsidRPr="007A510A">
        <w:t>. Insbesondere soll auch eingegangen werden z.B. Unteraufträge, zeitlicher Bedarf der Zuwendung, etc</w:t>
      </w:r>
      <w:r>
        <w:t>.</w:t>
      </w:r>
      <w:r w:rsidRPr="007A510A">
        <w:t>)</w:t>
      </w:r>
    </w:p>
    <w:p w14:paraId="544AC02B" w14:textId="77777777" w:rsidR="00D7143A" w:rsidRPr="007A510A" w:rsidRDefault="00D7143A" w:rsidP="007A510A">
      <w:pPr>
        <w:ind w:left="708"/>
      </w:pPr>
    </w:p>
    <w:p w14:paraId="52BB0863" w14:textId="77777777" w:rsidR="00BB7C46" w:rsidRPr="007A510A" w:rsidRDefault="00BB7C46" w:rsidP="00D63F07">
      <w:pPr>
        <w:pStyle w:val="berschrift2"/>
        <w:ind w:left="709" w:hanging="709"/>
      </w:pPr>
      <w:bookmarkStart w:id="22" w:name="_Toc402948141"/>
      <w:r w:rsidRPr="007A510A">
        <w:t>6.</w:t>
      </w:r>
      <w:r w:rsidRPr="007A510A">
        <w:tab/>
        <w:t>Wirtschaftliche Erfolgsaussichten, wirtschaftliches Risiko</w:t>
      </w:r>
      <w:bookmarkEnd w:id="22"/>
    </w:p>
    <w:p w14:paraId="6C3DA4D7" w14:textId="77777777" w:rsidR="00B2442D" w:rsidRPr="007A510A" w:rsidRDefault="00B2442D" w:rsidP="00D63F07">
      <w:pPr>
        <w:ind w:left="709" w:hanging="709"/>
      </w:pPr>
    </w:p>
    <w:p w14:paraId="13E9B502" w14:textId="77777777" w:rsidR="00B77F8D" w:rsidRPr="007A510A" w:rsidRDefault="00BB7C46" w:rsidP="002D1F03">
      <w:pPr>
        <w:pStyle w:val="berschrift3"/>
        <w:ind w:left="705" w:hanging="705"/>
      </w:pPr>
      <w:bookmarkStart w:id="23" w:name="_Toc402948142"/>
      <w:r w:rsidRPr="007A510A">
        <w:t>6.1</w:t>
      </w:r>
      <w:r w:rsidRPr="007A510A">
        <w:tab/>
      </w:r>
      <w:r w:rsidR="002D1F03" w:rsidRPr="007A510A">
        <w:t>Worin könn</w:t>
      </w:r>
      <w:r w:rsidR="005874B3" w:rsidRPr="007A510A">
        <w:t>t</w:t>
      </w:r>
      <w:r w:rsidR="002D1F03" w:rsidRPr="007A510A">
        <w:t>e ein mögliches Interesse des Freistaates Bayern an diesem Vorhaben</w:t>
      </w:r>
      <w:r w:rsidR="00B77F8D" w:rsidRPr="007A510A">
        <w:t xml:space="preserve"> </w:t>
      </w:r>
      <w:r w:rsidR="002D1F03" w:rsidRPr="007A510A">
        <w:t>bestehen</w:t>
      </w:r>
      <w:bookmarkEnd w:id="23"/>
    </w:p>
    <w:p w14:paraId="07D1CC98" w14:textId="77777777" w:rsidR="00B77F8D" w:rsidRPr="007A510A" w:rsidRDefault="00B77F8D" w:rsidP="00B77F8D">
      <w:pPr>
        <w:pStyle w:val="berschrift3"/>
      </w:pPr>
      <w:bookmarkStart w:id="24" w:name="_Toc402948143"/>
      <w:r w:rsidRPr="007A510A">
        <w:t xml:space="preserve">6.2 </w:t>
      </w:r>
      <w:r w:rsidRPr="007A510A">
        <w:tab/>
        <w:t>Wissenschaftliche und/oder technische Erfolgsaussichten</w:t>
      </w:r>
      <w:bookmarkEnd w:id="24"/>
    </w:p>
    <w:p w14:paraId="16A2A5E8" w14:textId="77777777" w:rsidR="00B77F8D" w:rsidRPr="007A510A" w:rsidRDefault="00B77F8D" w:rsidP="00B77F8D">
      <w:pPr>
        <w:ind w:left="708"/>
      </w:pPr>
      <w:r w:rsidRPr="007A510A">
        <w:t>(Unabhängig von den wirtschaftlichen Erfolgsaussichten sollen die wissenschaftlichen und/oder technischen, ggf. auch strukturellen Erfolgsaussichten dargestellt werden. Bitte geben Sie an, wie die zu erwartenden Ergebnisse genutzt werden können, u.a. Nutzen für die Forschungsstrukturen, Daten-/Materialbanken, Netzwerke, Heranbildung von wissenschaftlichem Nachwuchs, Publikationen. Nennen Sie bitte auch hier den Zeithorizont.)</w:t>
      </w:r>
    </w:p>
    <w:p w14:paraId="78C38214" w14:textId="77777777" w:rsidR="00B77F8D" w:rsidRPr="007A510A" w:rsidRDefault="00B77F8D" w:rsidP="00B77F8D">
      <w:pPr>
        <w:ind w:left="708"/>
      </w:pPr>
    </w:p>
    <w:p w14:paraId="7F62406F" w14:textId="77777777" w:rsidR="00B77F8D" w:rsidRPr="007A510A" w:rsidRDefault="00B77F8D" w:rsidP="00B77F8D">
      <w:pPr>
        <w:pStyle w:val="berschrift3"/>
      </w:pPr>
      <w:bookmarkStart w:id="25" w:name="_Toc402948144"/>
      <w:r w:rsidRPr="007A510A">
        <w:t>6.3</w:t>
      </w:r>
      <w:r w:rsidRPr="007A510A">
        <w:tab/>
        <w:t>Wissenschaftliche und wirtschaftliche Anschlussfähigkeit</w:t>
      </w:r>
      <w:bookmarkEnd w:id="25"/>
    </w:p>
    <w:p w14:paraId="774ED63C" w14:textId="77777777" w:rsidR="00B77F8D" w:rsidRPr="007A510A" w:rsidRDefault="00B77F8D" w:rsidP="00B77F8D">
      <w:pPr>
        <w:ind w:left="705"/>
      </w:pPr>
      <w:r w:rsidRPr="007A510A">
        <w:t xml:space="preserve">(Es soll aufgezeigt werden, welche nächste Phase bzw. welche nächsten innovatorischen Schritte für eine erfolgreiche Umsetzung der zu erwartenden </w:t>
      </w:r>
      <w:r w:rsidRPr="007A510A">
        <w:lastRenderedPageBreak/>
        <w:t>Ergebnisse erforderlich sind, wie diese angegangen werden und wer diese übernimmt bzw. übernehmen soll. Beispiele sind notwendige weitere Forschungsarbeiten im Hinblick auf eine Anwendung, Kooperationen zw</w:t>
      </w:r>
      <w:r w:rsidR="002D1F03" w:rsidRPr="007A510A">
        <w:t>ischen Forschung und Wirtschaft</w:t>
      </w:r>
      <w:r w:rsidRPr="007A510A">
        <w:t xml:space="preserve"> usw. Finanzierung der weiteren Maßnahmen.)</w:t>
      </w:r>
    </w:p>
    <w:p w14:paraId="267DBC00" w14:textId="77777777" w:rsidR="00B77F8D" w:rsidRPr="007A510A" w:rsidRDefault="00B77F8D" w:rsidP="00B77F8D"/>
    <w:p w14:paraId="40A21DBF" w14:textId="77777777" w:rsidR="00BB7C46" w:rsidRPr="007A510A" w:rsidRDefault="00B77F8D" w:rsidP="00B77F8D">
      <w:pPr>
        <w:pStyle w:val="berschrift3"/>
      </w:pPr>
      <w:bookmarkStart w:id="26" w:name="_Toc402948145"/>
      <w:r w:rsidRPr="007A510A">
        <w:t>6.4</w:t>
      </w:r>
      <w:r w:rsidRPr="007A510A">
        <w:tab/>
      </w:r>
      <w:r w:rsidR="002D1F03" w:rsidRPr="007A510A">
        <w:rPr>
          <w:rFonts w:eastAsia="Arial"/>
        </w:rPr>
        <w:t>Wirtschaftliche Erfolgsaussichten</w:t>
      </w:r>
      <w:bookmarkEnd w:id="26"/>
      <w:r w:rsidR="002D1F03" w:rsidRPr="007A510A">
        <w:t xml:space="preserve"> </w:t>
      </w:r>
    </w:p>
    <w:p w14:paraId="265C08BF" w14:textId="77777777" w:rsidR="00BB7C46" w:rsidRPr="007A510A" w:rsidRDefault="00BB7C46" w:rsidP="00B77F8D">
      <w:pPr>
        <w:pStyle w:val="berschrift3"/>
      </w:pPr>
      <w:bookmarkStart w:id="27" w:name="_Toc402948146"/>
      <w:r w:rsidRPr="007A510A">
        <w:t>6.</w:t>
      </w:r>
      <w:r w:rsidR="00B77F8D" w:rsidRPr="007A510A">
        <w:t>5</w:t>
      </w:r>
      <w:r w:rsidRPr="007A510A">
        <w:tab/>
      </w:r>
      <w:r w:rsidR="002D1F03" w:rsidRPr="007A510A">
        <w:t xml:space="preserve">Marktsituation, Wettbewerbslage, </w:t>
      </w:r>
      <w:r w:rsidRPr="007A510A">
        <w:t>Marktaussichten</w:t>
      </w:r>
      <w:bookmarkEnd w:id="27"/>
    </w:p>
    <w:p w14:paraId="33C8517E" w14:textId="77777777" w:rsidR="00BB7C46" w:rsidRPr="007A510A" w:rsidRDefault="00BB7C46" w:rsidP="00B77F8D">
      <w:pPr>
        <w:pStyle w:val="berschrift3"/>
        <w:ind w:left="705" w:hanging="705"/>
      </w:pPr>
      <w:bookmarkStart w:id="28" w:name="_Toc402948147"/>
      <w:r w:rsidRPr="007A510A">
        <w:t>6.</w:t>
      </w:r>
      <w:r w:rsidR="00B77F8D" w:rsidRPr="007A510A">
        <w:t>6</w:t>
      </w:r>
      <w:r w:rsidRPr="007A510A">
        <w:tab/>
        <w:t>voraussichtliche Herstellkosten (Angaben nach Stückliste), Verkaufspreis, Deckungsbeitrag, Amortisationsdauer</w:t>
      </w:r>
      <w:bookmarkEnd w:id="28"/>
    </w:p>
    <w:p w14:paraId="26EB1AE7" w14:textId="77777777" w:rsidR="00BB7C46" w:rsidRPr="007A510A" w:rsidRDefault="00BB7C46" w:rsidP="00B77F8D">
      <w:pPr>
        <w:pStyle w:val="berschrift3"/>
      </w:pPr>
      <w:bookmarkStart w:id="29" w:name="_Toc402948148"/>
      <w:r w:rsidRPr="007A510A">
        <w:t>6.</w:t>
      </w:r>
      <w:r w:rsidR="00B77F8D" w:rsidRPr="007A510A">
        <w:t>7</w:t>
      </w:r>
      <w:r w:rsidRPr="007A510A">
        <w:tab/>
        <w:t>Vertriebskonzept, ggf. Partner beim Vertrieb</w:t>
      </w:r>
      <w:bookmarkEnd w:id="29"/>
    </w:p>
    <w:p w14:paraId="2473D860" w14:textId="77777777" w:rsidR="00B77F8D" w:rsidRPr="007A510A" w:rsidRDefault="00BB7C46" w:rsidP="00B77F8D">
      <w:pPr>
        <w:pStyle w:val="berschrift3"/>
      </w:pPr>
      <w:bookmarkStart w:id="30" w:name="_Toc402948149"/>
      <w:r w:rsidRPr="007A510A">
        <w:t>6.</w:t>
      </w:r>
      <w:r w:rsidR="00B77F8D" w:rsidRPr="007A510A">
        <w:t>8</w:t>
      </w:r>
      <w:r w:rsidRPr="007A510A">
        <w:tab/>
      </w:r>
      <w:r w:rsidR="00B77F8D" w:rsidRPr="007A510A">
        <w:t>Absatzplanung</w:t>
      </w:r>
      <w:bookmarkEnd w:id="30"/>
    </w:p>
    <w:p w14:paraId="0B40A728" w14:textId="77777777" w:rsidR="00BB7C46" w:rsidRPr="007A510A" w:rsidRDefault="00B77F8D" w:rsidP="00B77F8D">
      <w:pPr>
        <w:pStyle w:val="berschrift3"/>
      </w:pPr>
      <w:bookmarkStart w:id="31" w:name="_Toc402948150"/>
      <w:r w:rsidRPr="007A510A">
        <w:t>6.8</w:t>
      </w:r>
      <w:r w:rsidRPr="007A510A">
        <w:tab/>
        <w:t>wirtschaftliches Risiko</w:t>
      </w:r>
      <w:bookmarkEnd w:id="31"/>
    </w:p>
    <w:p w14:paraId="4A59598F" w14:textId="77777777" w:rsidR="00B2442D" w:rsidRPr="007A510A" w:rsidRDefault="00B2442D" w:rsidP="00D63F07">
      <w:pPr>
        <w:ind w:left="709" w:hanging="709"/>
      </w:pPr>
    </w:p>
    <w:p w14:paraId="60CDAD59" w14:textId="77777777" w:rsidR="00BB7C46" w:rsidRPr="007A510A" w:rsidRDefault="00BB7C46" w:rsidP="00D63F07">
      <w:pPr>
        <w:pStyle w:val="berschrift2"/>
        <w:ind w:left="709" w:hanging="709"/>
      </w:pPr>
      <w:bookmarkStart w:id="32" w:name="_Toc402948151"/>
      <w:r w:rsidRPr="007A510A">
        <w:t>7.</w:t>
      </w:r>
      <w:r w:rsidRPr="007A510A">
        <w:tab/>
        <w:t>Notwendigkeit öffentlicher Hilfe</w:t>
      </w:r>
      <w:bookmarkEnd w:id="32"/>
    </w:p>
    <w:p w14:paraId="4D800679" w14:textId="77777777" w:rsidR="00B2442D" w:rsidRPr="007A510A" w:rsidRDefault="00B2442D" w:rsidP="00D63F07">
      <w:pPr>
        <w:ind w:left="709" w:hanging="709"/>
      </w:pPr>
    </w:p>
    <w:p w14:paraId="43853350" w14:textId="77777777" w:rsidR="00BB7C46" w:rsidRPr="007A510A" w:rsidRDefault="00BB7C46" w:rsidP="00D63F07">
      <w:pPr>
        <w:pStyle w:val="berschrift3"/>
        <w:ind w:left="709" w:hanging="709"/>
      </w:pPr>
      <w:bookmarkStart w:id="33" w:name="_Toc402948152"/>
      <w:r w:rsidRPr="007A510A">
        <w:t>7.1</w:t>
      </w:r>
      <w:r w:rsidRPr="007A510A">
        <w:tab/>
        <w:t>Begründung der Notwendigkeit öffentlicher Hilfe</w:t>
      </w:r>
      <w:r w:rsidR="00C17539" w:rsidRPr="007A510A">
        <w:t>, ggf. Darstellung der Anreizwirkung und der kontrafaktischen Situation</w:t>
      </w:r>
      <w:bookmarkEnd w:id="33"/>
    </w:p>
    <w:p w14:paraId="680E585B" w14:textId="77777777" w:rsidR="00B2442D" w:rsidRPr="007A510A" w:rsidRDefault="003231E1" w:rsidP="00D63F07">
      <w:pPr>
        <w:ind w:left="709" w:hanging="709"/>
      </w:pPr>
      <w:r w:rsidRPr="007A510A">
        <w:tab/>
        <w:t>(siehe auch Formular „</w:t>
      </w:r>
      <w:r w:rsidRPr="007A510A">
        <w:rPr>
          <w:i/>
          <w:iCs/>
          <w:u w:val="single"/>
        </w:rPr>
        <w:t>Darstellung des Anreizeffektes (für Großunternehmen)</w:t>
      </w:r>
      <w:r w:rsidRPr="007A510A">
        <w:t>“, das im Downloadbereich bereitgestellt wird)</w:t>
      </w:r>
    </w:p>
    <w:p w14:paraId="0960822A" w14:textId="77777777" w:rsidR="00BB7C46" w:rsidRPr="007A510A" w:rsidRDefault="00BB7C46" w:rsidP="00D63F07">
      <w:pPr>
        <w:pStyle w:val="berschrift3"/>
        <w:ind w:left="709" w:hanging="709"/>
      </w:pPr>
      <w:bookmarkStart w:id="34" w:name="_Toc402948153"/>
      <w:r w:rsidRPr="007A510A">
        <w:t>7.2</w:t>
      </w:r>
      <w:r w:rsidRPr="007A510A">
        <w:tab/>
        <w:t>Art und Höhe der Eigenmittel</w:t>
      </w:r>
      <w:bookmarkEnd w:id="34"/>
    </w:p>
    <w:p w14:paraId="566E3656" w14:textId="77777777" w:rsidR="00B2442D" w:rsidRPr="007A510A" w:rsidRDefault="00B2442D" w:rsidP="00D63F07">
      <w:pPr>
        <w:ind w:left="709" w:hanging="709"/>
      </w:pPr>
    </w:p>
    <w:p w14:paraId="5D275A1B" w14:textId="77777777" w:rsidR="00BB7C46" w:rsidRPr="007A510A" w:rsidRDefault="00BB7C46" w:rsidP="00D63F07">
      <w:pPr>
        <w:pStyle w:val="berschrift3"/>
        <w:ind w:left="709" w:hanging="709"/>
      </w:pPr>
      <w:bookmarkStart w:id="35" w:name="_Toc402948154"/>
      <w:r w:rsidRPr="007A510A">
        <w:t>7.3</w:t>
      </w:r>
      <w:r w:rsidRPr="007A510A">
        <w:tab/>
        <w:t>Art, Höhe, Konditionen und Zeitpunkt der Bereitstellung von Fremdmitteln</w:t>
      </w:r>
      <w:bookmarkEnd w:id="35"/>
    </w:p>
    <w:p w14:paraId="49B8A7FB" w14:textId="77777777" w:rsidR="00B2442D" w:rsidRPr="007A510A" w:rsidRDefault="00B2442D" w:rsidP="00D63F07">
      <w:pPr>
        <w:ind w:left="709" w:hanging="709"/>
      </w:pPr>
    </w:p>
    <w:p w14:paraId="4C1130C8" w14:textId="77777777" w:rsidR="00BB7C46" w:rsidRPr="007A510A" w:rsidRDefault="00BB7C46" w:rsidP="00D63F07">
      <w:pPr>
        <w:pStyle w:val="berschrift3"/>
        <w:ind w:left="709" w:hanging="709"/>
      </w:pPr>
      <w:bookmarkStart w:id="36" w:name="_Toc402948155"/>
      <w:r w:rsidRPr="007A510A">
        <w:t>7.4</w:t>
      </w:r>
      <w:r w:rsidRPr="007A510A">
        <w:tab/>
        <w:t>andere öffentliche Finanzhilfen</w:t>
      </w:r>
      <w:bookmarkEnd w:id="36"/>
    </w:p>
    <w:p w14:paraId="4A895860" w14:textId="77777777" w:rsidR="00B2442D" w:rsidRPr="007A510A" w:rsidRDefault="00B2442D" w:rsidP="00D63F07">
      <w:pPr>
        <w:ind w:left="709" w:hanging="709"/>
      </w:pPr>
    </w:p>
    <w:p w14:paraId="12102E0C" w14:textId="77777777" w:rsidR="00BB7C46" w:rsidRPr="007A510A" w:rsidRDefault="00BB7C46" w:rsidP="00D63F07">
      <w:pPr>
        <w:pStyle w:val="berschrift3"/>
        <w:ind w:left="709" w:hanging="709"/>
      </w:pPr>
      <w:bookmarkStart w:id="37" w:name="_Toc402948156"/>
      <w:r w:rsidRPr="007A510A">
        <w:t>7.5</w:t>
      </w:r>
      <w:r w:rsidRPr="007A510A">
        <w:tab/>
        <w:t>sonstiger Forschungs- und Entwicklungsaufwand</w:t>
      </w:r>
      <w:bookmarkEnd w:id="37"/>
    </w:p>
    <w:p w14:paraId="11C34DAA" w14:textId="77777777" w:rsidR="00B2442D" w:rsidRPr="007A510A" w:rsidRDefault="00B2442D" w:rsidP="00D63F07">
      <w:pPr>
        <w:ind w:left="709" w:hanging="709"/>
      </w:pPr>
    </w:p>
    <w:p w14:paraId="0C873B4B" w14:textId="77777777" w:rsidR="00B2442D" w:rsidRPr="007A510A" w:rsidRDefault="00B77F8D" w:rsidP="00B77F8D">
      <w:pPr>
        <w:pStyle w:val="berschrift2"/>
        <w:ind w:left="705" w:hanging="705"/>
      </w:pPr>
      <w:bookmarkStart w:id="38" w:name="_Toc402948157"/>
      <w:r w:rsidRPr="007A510A">
        <w:t>8.</w:t>
      </w:r>
      <w:r w:rsidRPr="007A510A">
        <w:tab/>
        <w:t>Werden derzeit weitere Investitions- und/oder Entwicklungsvorhaben durchgeführt oder geplant?</w:t>
      </w:r>
      <w:bookmarkEnd w:id="38"/>
    </w:p>
    <w:p w14:paraId="3AFA5921" w14:textId="77777777" w:rsidR="00BB7C46" w:rsidRPr="007A510A" w:rsidRDefault="00B77F8D" w:rsidP="00D63F07">
      <w:pPr>
        <w:pStyle w:val="berschrift3"/>
        <w:ind w:left="709" w:hanging="709"/>
      </w:pPr>
      <w:bookmarkStart w:id="39" w:name="_Toc402948158"/>
      <w:r w:rsidRPr="007A510A">
        <w:t>8</w:t>
      </w:r>
      <w:r w:rsidR="00BB7C46" w:rsidRPr="007A510A">
        <w:t>.1</w:t>
      </w:r>
      <w:r w:rsidR="00BB7C46" w:rsidRPr="007A510A">
        <w:tab/>
        <w:t>kurze Beschreibung der weiteren Maßnahmen</w:t>
      </w:r>
      <w:bookmarkEnd w:id="39"/>
    </w:p>
    <w:p w14:paraId="313A1943" w14:textId="77777777" w:rsidR="00B2442D" w:rsidRPr="007A510A" w:rsidRDefault="00B2442D" w:rsidP="00D63F07">
      <w:pPr>
        <w:ind w:left="709" w:hanging="709"/>
      </w:pPr>
    </w:p>
    <w:p w14:paraId="1CE7E3C0" w14:textId="77777777" w:rsidR="00BB7C46" w:rsidRPr="007A510A" w:rsidRDefault="00B77F8D" w:rsidP="00D63F07">
      <w:pPr>
        <w:pStyle w:val="berschrift3"/>
        <w:ind w:left="709" w:hanging="709"/>
      </w:pPr>
      <w:bookmarkStart w:id="40" w:name="_Toc402948159"/>
      <w:r w:rsidRPr="007A510A">
        <w:lastRenderedPageBreak/>
        <w:t>8</w:t>
      </w:r>
      <w:r w:rsidR="00BB7C46" w:rsidRPr="007A510A">
        <w:t>.2</w:t>
      </w:r>
      <w:r w:rsidR="00BB7C46" w:rsidRPr="007A510A">
        <w:tab/>
        <w:t>Finanzierung der weiteren Maßnahmen</w:t>
      </w:r>
      <w:bookmarkEnd w:id="40"/>
    </w:p>
    <w:p w14:paraId="07191060" w14:textId="77777777" w:rsidR="00B2442D" w:rsidRPr="007A510A" w:rsidRDefault="00B2442D" w:rsidP="00D63F07">
      <w:pPr>
        <w:ind w:left="709" w:hanging="709"/>
      </w:pPr>
    </w:p>
    <w:p w14:paraId="6795DB42" w14:textId="77777777" w:rsidR="00BB7C46" w:rsidRPr="007A510A" w:rsidRDefault="00B77F8D" w:rsidP="00D63F07">
      <w:pPr>
        <w:pStyle w:val="berschrift3"/>
        <w:ind w:left="709" w:hanging="709"/>
      </w:pPr>
      <w:bookmarkStart w:id="41" w:name="_Toc402948160"/>
      <w:r w:rsidRPr="007A510A">
        <w:t>8</w:t>
      </w:r>
      <w:r w:rsidR="00BB7C46" w:rsidRPr="007A510A">
        <w:t>.3</w:t>
      </w:r>
      <w:r w:rsidR="00BB7C46" w:rsidRPr="007A510A">
        <w:tab/>
        <w:t>weitere (z.B. für andere Projekte oder Existenzgründung) beantragte öffentliche Fördermittel (Förderkennzeichen, Höhe der Förderung, Projektlaufzeit)</w:t>
      </w:r>
      <w:bookmarkEnd w:id="41"/>
    </w:p>
    <w:p w14:paraId="7B096F81" w14:textId="77777777" w:rsidR="003716C6" w:rsidRPr="007A510A" w:rsidRDefault="003716C6"/>
    <w:sectPr w:rsidR="003716C6" w:rsidRPr="007A510A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EE7B" w14:textId="77777777" w:rsidR="00A972CC" w:rsidRDefault="00A972CC">
      <w:r>
        <w:separator/>
      </w:r>
    </w:p>
  </w:endnote>
  <w:endnote w:type="continuationSeparator" w:id="0">
    <w:p w14:paraId="691630EF" w14:textId="77777777" w:rsidR="00A972CC" w:rsidRDefault="00A9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0F34" w14:textId="77777777" w:rsidR="00D63F07" w:rsidRDefault="00D63F07" w:rsidP="00081C7D">
    <w:pPr>
      <w:pStyle w:val="Fuzeile"/>
      <w:pBdr>
        <w:top w:val="single" w:sz="4" w:space="1" w:color="auto"/>
      </w:pBdr>
    </w:pPr>
    <w:r>
      <w:tab/>
    </w:r>
    <w:r w:rsidR="00081C7D"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A510A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A510A">
      <w:rPr>
        <w:rStyle w:val="Seitenzahl"/>
        <w:noProof/>
      </w:rPr>
      <w:t>5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8B10" w14:textId="77777777" w:rsidR="00A972CC" w:rsidRDefault="00A972CC">
      <w:r>
        <w:separator/>
      </w:r>
    </w:p>
  </w:footnote>
  <w:footnote w:type="continuationSeparator" w:id="0">
    <w:p w14:paraId="1998DD4F" w14:textId="77777777" w:rsidR="00A972CC" w:rsidRDefault="00A9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35"/>
    <w:rsid w:val="00011F0A"/>
    <w:rsid w:val="00017F7D"/>
    <w:rsid w:val="000212EC"/>
    <w:rsid w:val="00025368"/>
    <w:rsid w:val="000652F6"/>
    <w:rsid w:val="00081C7D"/>
    <w:rsid w:val="000C6887"/>
    <w:rsid w:val="000D3206"/>
    <w:rsid w:val="00141662"/>
    <w:rsid w:val="0014302E"/>
    <w:rsid w:val="00151887"/>
    <w:rsid w:val="00157E1B"/>
    <w:rsid w:val="00172F6E"/>
    <w:rsid w:val="001B7487"/>
    <w:rsid w:val="001D0BFC"/>
    <w:rsid w:val="00234976"/>
    <w:rsid w:val="00253A4B"/>
    <w:rsid w:val="002810E7"/>
    <w:rsid w:val="002D1F03"/>
    <w:rsid w:val="002D625D"/>
    <w:rsid w:val="003231E1"/>
    <w:rsid w:val="00337F93"/>
    <w:rsid w:val="003716C6"/>
    <w:rsid w:val="003F0B66"/>
    <w:rsid w:val="00426A7D"/>
    <w:rsid w:val="00504935"/>
    <w:rsid w:val="00545C1F"/>
    <w:rsid w:val="00586160"/>
    <w:rsid w:val="005874B3"/>
    <w:rsid w:val="005B08F6"/>
    <w:rsid w:val="005E28C8"/>
    <w:rsid w:val="005F710B"/>
    <w:rsid w:val="0069382B"/>
    <w:rsid w:val="006B3E7F"/>
    <w:rsid w:val="006C7672"/>
    <w:rsid w:val="00705C00"/>
    <w:rsid w:val="00733BEE"/>
    <w:rsid w:val="00771F27"/>
    <w:rsid w:val="007906FA"/>
    <w:rsid w:val="007A510A"/>
    <w:rsid w:val="0080187E"/>
    <w:rsid w:val="00801C65"/>
    <w:rsid w:val="0083743C"/>
    <w:rsid w:val="0084738D"/>
    <w:rsid w:val="008609A0"/>
    <w:rsid w:val="00862FA6"/>
    <w:rsid w:val="00864223"/>
    <w:rsid w:val="008822F7"/>
    <w:rsid w:val="00892487"/>
    <w:rsid w:val="0092675A"/>
    <w:rsid w:val="009E6A08"/>
    <w:rsid w:val="00A33B84"/>
    <w:rsid w:val="00A36532"/>
    <w:rsid w:val="00A47FCE"/>
    <w:rsid w:val="00A72BE0"/>
    <w:rsid w:val="00A806CD"/>
    <w:rsid w:val="00A83228"/>
    <w:rsid w:val="00A972CC"/>
    <w:rsid w:val="00AA7AC2"/>
    <w:rsid w:val="00AD0463"/>
    <w:rsid w:val="00AD1F2A"/>
    <w:rsid w:val="00B03F24"/>
    <w:rsid w:val="00B2442D"/>
    <w:rsid w:val="00B47B5C"/>
    <w:rsid w:val="00B60714"/>
    <w:rsid w:val="00B77F8D"/>
    <w:rsid w:val="00B80AD4"/>
    <w:rsid w:val="00BB7C46"/>
    <w:rsid w:val="00BC4C22"/>
    <w:rsid w:val="00BF482C"/>
    <w:rsid w:val="00C12A7D"/>
    <w:rsid w:val="00C17539"/>
    <w:rsid w:val="00C47454"/>
    <w:rsid w:val="00CC72FB"/>
    <w:rsid w:val="00CE6EDB"/>
    <w:rsid w:val="00D128F3"/>
    <w:rsid w:val="00D258EC"/>
    <w:rsid w:val="00D27131"/>
    <w:rsid w:val="00D63F07"/>
    <w:rsid w:val="00D7143A"/>
    <w:rsid w:val="00D859E3"/>
    <w:rsid w:val="00DB5471"/>
    <w:rsid w:val="00DF7F3D"/>
    <w:rsid w:val="00E228D1"/>
    <w:rsid w:val="00E92228"/>
    <w:rsid w:val="00EB5521"/>
    <w:rsid w:val="00F26562"/>
    <w:rsid w:val="00F62EAA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8D663"/>
  <w15:chartTrackingRefBased/>
  <w15:docId w15:val="{D57AE8B1-064E-482E-8E7F-746FDA84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80AD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80AD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80A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D7143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autoRedefine/>
    <w:semiHidden/>
    <w:rsid w:val="00B80AD4"/>
    <w:pPr>
      <w:spacing w:before="360"/>
    </w:pPr>
    <w:rPr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rsid w:val="00B80AD4"/>
    <w:pPr>
      <w:spacing w:before="240"/>
    </w:pPr>
    <w:rPr>
      <w:rFonts w:ascii="Times New Roman" w:hAnsi="Times New Roman" w:cs="Times New Roman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D63F07"/>
    <w:pPr>
      <w:tabs>
        <w:tab w:val="left" w:pos="960"/>
        <w:tab w:val="right" w:pos="9062"/>
      </w:tabs>
      <w:ind w:left="993" w:hanging="753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B80AD4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B80AD4"/>
    <w:pPr>
      <w:ind w:left="480"/>
    </w:pPr>
    <w:rPr>
      <w:rFonts w:ascii="Times New Roman" w:hAnsi="Times New Roman" w:cs="Times New Roman"/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B80AD4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B80AD4"/>
    <w:pPr>
      <w:ind w:left="960"/>
    </w:pPr>
    <w:rPr>
      <w:rFonts w:ascii="Times New Roman" w:hAnsi="Times New Roman" w:cs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B80AD4"/>
    <w:pPr>
      <w:ind w:left="1200"/>
    </w:pPr>
    <w:rPr>
      <w:rFonts w:ascii="Times New Roman" w:hAnsi="Times New Roman" w:cs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B80AD4"/>
    <w:pPr>
      <w:ind w:left="1440"/>
    </w:pPr>
    <w:rPr>
      <w:rFonts w:ascii="Times New Roman" w:hAnsi="Times New Roman" w:cs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B80AD4"/>
    <w:pPr>
      <w:ind w:left="1680"/>
    </w:pPr>
    <w:rPr>
      <w:rFonts w:ascii="Times New Roman" w:hAnsi="Times New Roman" w:cs="Times New Roman"/>
      <w:sz w:val="20"/>
      <w:szCs w:val="20"/>
    </w:rPr>
  </w:style>
  <w:style w:type="paragraph" w:styleId="Kopfzeile">
    <w:name w:val="header"/>
    <w:basedOn w:val="Standard"/>
    <w:rsid w:val="00D63F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3F0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3F07"/>
  </w:style>
  <w:style w:type="character" w:customStyle="1" w:styleId="berschrift4Zchn">
    <w:name w:val="Überschrift 4 Zchn"/>
    <w:link w:val="berschrift4"/>
    <w:rsid w:val="00D7143A"/>
    <w:rPr>
      <w:rFonts w:ascii="Calibri" w:eastAsia="Times New Roman" w:hAnsi="Calibri" w:cs="Times New Roman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rsid w:val="00E922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9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8034</Characters>
  <DocSecurity>0</DocSecurity>
  <Lines>236</Lines>
  <Paragraphs>146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/>
  <LinksUpToDate>false</LinksUpToDate>
  <CharactersWithSpaces>8945</CharactersWithSpaces>
  <SharedDoc>false</SharedDoc>
  <HLinks>
    <vt:vector size="252" baseType="variant">
      <vt:variant>
        <vt:i4>1048627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_Toc402948160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_Toc402948159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_Toc402948158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_Toc402948157</vt:lpwstr>
      </vt:variant>
      <vt:variant>
        <vt:i4>1245235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_Toc402948156</vt:lpwstr>
      </vt:variant>
      <vt:variant>
        <vt:i4>1245235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_Toc402948155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_Toc402948154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_Toc402948153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_Toc402948152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_Toc402948151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_Toc402948150</vt:lpwstr>
      </vt:variant>
      <vt:variant>
        <vt:i4>1179699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_Toc402948149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_Toc402948148</vt:lpwstr>
      </vt:variant>
      <vt:variant>
        <vt:i4>1179699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_Toc402948147</vt:lpwstr>
      </vt:variant>
      <vt:variant>
        <vt:i4>1179699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_Toc402948146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_Toc402948145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_Toc402948144</vt:lpwstr>
      </vt:variant>
      <vt:variant>
        <vt:i4>1179699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_Toc402948143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_Toc402948142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_Toc402948141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_Toc402948140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_Toc402948139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_Toc402948138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_Toc402948137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_Toc402948136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_Toc402948135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_Toc402948134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_Toc402948133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_Toc402948132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_Toc402948131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_Toc402948130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_Toc402948129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_Toc402948128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_Toc402948127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_Toc402948126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_Toc402948125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_Toc402948124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_Toc402948123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_Toc402948122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_Toc402948121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_Toc402948120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_Toc402948119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2014-11-07T08:31:00Z</cp:lastPrinted>
  <dcterms:created xsi:type="dcterms:W3CDTF">2022-02-15T03:42:00Z</dcterms:created>
  <dcterms:modified xsi:type="dcterms:W3CDTF">2022-02-15T03:42:00Z</dcterms:modified>
</cp:coreProperties>
</file>